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pStyle w:val="2"/>
        <w:spacing w:line="360" w:lineRule="auto"/>
        <w:jc w:val="center"/>
      </w:pPr>
      <w:r>
        <w:t>- Relatório Técnico -</w:t>
      </w:r>
    </w:p>
    <w:p>
      <w:pPr>
        <w:spacing w:line="360" w:lineRule="auto"/>
        <w:jc w:val="both"/>
      </w:pPr>
    </w:p>
    <w:p>
      <w:pPr>
        <w:spacing w:line="360" w:lineRule="auto"/>
        <w:jc w:val="both"/>
      </w:pPr>
      <w:r>
        <w:t xml:space="preserve">Este é o </w:t>
      </w:r>
      <w:r>
        <w:rPr>
          <w:lang w:val="pt-BR"/>
        </w:rPr>
        <w:t xml:space="preserve">quarto </w:t>
      </w:r>
      <w:r>
        <w:t xml:space="preserve">relatório do projeto </w:t>
      </w:r>
      <w:r>
        <w:rPr>
          <w:b/>
        </w:rPr>
        <w:t>TH-APP</w:t>
      </w:r>
      <w:r>
        <w:t xml:space="preserve"> e representa as atividades executadas durante o </w:t>
      </w:r>
      <w:r>
        <w:rPr>
          <w:lang w:val="pt-BR"/>
        </w:rPr>
        <w:t xml:space="preserve">terceiro </w:t>
      </w:r>
      <w:r>
        <w:t>mês.</w:t>
      </w:r>
    </w:p>
    <w:p>
      <w:pPr>
        <w:spacing w:line="360" w:lineRule="auto"/>
        <w:jc w:val="both"/>
      </w:pPr>
      <w:r>
        <w:t>As atividades executadas foram:</w:t>
      </w:r>
    </w:p>
    <w:p>
      <w:pPr>
        <w:pStyle w:val="12"/>
        <w:numPr>
          <w:ilvl w:val="0"/>
          <w:numId w:val="1"/>
        </w:numPr>
        <w:spacing w:line="360" w:lineRule="auto"/>
        <w:jc w:val="both"/>
      </w:pPr>
      <w:r>
        <w:rPr>
          <w:lang w:val="pt-BR"/>
        </w:rPr>
        <w:t xml:space="preserve">Aplicação das estratégias de segmentação do grafo  para geração de grandes grafos através da operação de Geração de Fluxos Locais </w:t>
      </w:r>
      <w:r>
        <w:t>,</w:t>
      </w:r>
    </w:p>
    <w:p>
      <w:pPr>
        <w:pStyle w:val="12"/>
        <w:numPr>
          <w:ilvl w:val="0"/>
          <w:numId w:val="1"/>
        </w:numPr>
        <w:spacing w:line="360" w:lineRule="auto"/>
        <w:jc w:val="both"/>
        <w:rPr>
          <w:lang w:val="pt-BR"/>
        </w:rPr>
      </w:pPr>
      <w:r>
        <w:rPr>
          <w:lang w:val="pt-BR"/>
        </w:rPr>
        <w:t>Utilização das estratégias de segmentação do grafo para visualização de grandes grafos armazenados em bancos de dados.</w:t>
      </w:r>
    </w:p>
    <w:p>
      <w:pPr>
        <w:pStyle w:val="12"/>
        <w:numPr>
          <w:ilvl w:val="0"/>
          <w:numId w:val="0"/>
        </w:numPr>
        <w:spacing w:after="160" w:line="360" w:lineRule="auto"/>
        <w:contextualSpacing/>
        <w:jc w:val="both"/>
        <w:rPr>
          <w:lang w:val="pt-BR"/>
        </w:rPr>
      </w:pPr>
    </w:p>
    <w:p>
      <w:pPr>
        <w:pStyle w:val="3"/>
        <w:spacing w:line="360" w:lineRule="auto"/>
        <w:rPr>
          <w:lang w:val="pt-BR"/>
        </w:rPr>
      </w:pPr>
      <w:r>
        <w:rPr>
          <w:lang w:val="pt-BR"/>
        </w:rPr>
        <w:t>Introdução</w:t>
      </w:r>
    </w:p>
    <w:p>
      <w:pPr>
        <w:pStyle w:val="12"/>
        <w:numPr>
          <w:ilvl w:val="0"/>
          <w:numId w:val="0"/>
        </w:numPr>
        <w:spacing w:after="160" w:line="360" w:lineRule="auto"/>
        <w:contextualSpacing/>
        <w:jc w:val="both"/>
        <w:rPr>
          <w:rFonts w:hint="default"/>
          <w:lang w:val="pt-BR"/>
        </w:rPr>
      </w:pPr>
      <w:r>
        <w:rPr>
          <w:rFonts w:hint="default"/>
          <w:lang w:val="pt-BR"/>
        </w:rPr>
        <w:t xml:space="preserve">Este relatório apresenta os resultados obtidos utilizando o que foi definido no relatório anterior. São utilizados as estratégias de </w:t>
      </w:r>
      <w:r>
        <w:rPr>
          <w:rFonts w:hint="default"/>
          <w:i/>
          <w:iCs/>
          <w:lang w:val="pt-BR"/>
        </w:rPr>
        <w:t xml:space="preserve">cache </w:t>
      </w:r>
      <w:r>
        <w:rPr>
          <w:rFonts w:hint="default"/>
          <w:lang w:val="pt-BR"/>
        </w:rPr>
        <w:t xml:space="preserve">e recuperação/armazenamento dos dados de um grafo para fazer a sua segmentação,  permitindo assim a manipulação de grandes grafos. A segmentação do grafo é representado pelos pacotes de dados que estão presentes no </w:t>
      </w:r>
      <w:r>
        <w:rPr>
          <w:rFonts w:hint="default"/>
          <w:i/>
          <w:iCs/>
          <w:lang w:val="pt-BR"/>
        </w:rPr>
        <w:t>cache</w:t>
      </w:r>
      <w:r>
        <w:rPr>
          <w:rFonts w:hint="default"/>
          <w:lang w:val="pt-BR"/>
        </w:rPr>
        <w:t>. Como esses pacotes são preenchidos é definido pela estratégia de busca adotada.</w:t>
      </w:r>
    </w:p>
    <w:p>
      <w:pPr>
        <w:pStyle w:val="12"/>
        <w:numPr>
          <w:ilvl w:val="0"/>
          <w:numId w:val="0"/>
        </w:numPr>
        <w:spacing w:after="160" w:line="360" w:lineRule="auto"/>
        <w:contextualSpacing/>
        <w:jc w:val="both"/>
        <w:rPr>
          <w:rFonts w:hint="default"/>
          <w:lang w:val="pt-BR"/>
        </w:rPr>
      </w:pPr>
    </w:p>
    <w:p>
      <w:pPr>
        <w:pStyle w:val="3"/>
        <w:spacing w:line="360" w:lineRule="auto"/>
        <w:rPr>
          <w:rFonts w:hint="default"/>
          <w:lang w:val="pt-BR"/>
        </w:rPr>
      </w:pPr>
      <w:r>
        <w:rPr>
          <w:rFonts w:hint="default"/>
          <w:lang w:val="pt-BR"/>
        </w:rPr>
        <w:t xml:space="preserve">Estratégia de </w:t>
      </w:r>
      <w:r>
        <w:rPr>
          <w:rFonts w:hint="default"/>
          <w:i/>
          <w:iCs/>
          <w:lang w:val="pt-BR"/>
        </w:rPr>
        <w:t>Cache</w:t>
      </w:r>
    </w:p>
    <w:p>
      <w:pPr>
        <w:spacing w:line="360" w:lineRule="auto"/>
        <w:jc w:val="both"/>
        <w:rPr>
          <w:rFonts w:hint="default"/>
          <w:i w:val="0"/>
          <w:iCs w:val="0"/>
          <w:lang w:val="pt-BR"/>
        </w:rPr>
      </w:pPr>
      <w:r>
        <w:rPr>
          <w:rFonts w:hint="default"/>
          <w:i w:val="0"/>
          <w:iCs w:val="0"/>
          <w:lang w:val="pt-BR"/>
        </w:rPr>
        <w:t>Podemeos entender o</w:t>
      </w:r>
      <w:r>
        <w:rPr>
          <w:rFonts w:hint="default"/>
          <w:i/>
          <w:iCs/>
          <w:lang w:val="pt-BR"/>
        </w:rPr>
        <w:t xml:space="preserve"> cache </w:t>
      </w:r>
      <w:r>
        <w:rPr>
          <w:rFonts w:hint="default"/>
          <w:i w:val="0"/>
          <w:iCs w:val="0"/>
          <w:lang w:val="pt-BR"/>
        </w:rPr>
        <w:t>como um</w:t>
      </w:r>
      <w:r>
        <w:rPr>
          <w:rFonts w:hint="default"/>
          <w:lang w:val="pt-BR"/>
        </w:rPr>
        <w:t xml:space="preserve"> </w:t>
      </w:r>
      <w:r>
        <w:rPr>
          <w:rFonts w:hint="default"/>
          <w:i/>
          <w:iCs/>
          <w:lang w:val="pt-BR"/>
        </w:rPr>
        <w:t xml:space="preserve">container </w:t>
      </w:r>
      <w:r>
        <w:rPr>
          <w:rFonts w:hint="default"/>
          <w:lang w:val="pt-BR"/>
        </w:rPr>
        <w:t xml:space="preserve">que possui um histórico do que foi acessado. A eficiência desse </w:t>
      </w:r>
      <w:r>
        <w:rPr>
          <w:rFonts w:hint="default"/>
          <w:i/>
          <w:iCs/>
          <w:lang w:val="pt-BR"/>
        </w:rPr>
        <w:t xml:space="preserve">cache </w:t>
      </w:r>
      <w:r>
        <w:rPr>
          <w:rFonts w:hint="default"/>
          <w:i w:val="0"/>
          <w:iCs w:val="0"/>
          <w:lang w:val="pt-BR"/>
        </w:rPr>
        <w:t xml:space="preserve"> esta na definição do seu tamanho e na  lógica do que deve ser mantido em memória e o que deve ser descartado.</w:t>
      </w:r>
    </w:p>
    <w:p>
      <w:pPr>
        <w:spacing w:line="360" w:lineRule="auto"/>
        <w:jc w:val="both"/>
        <w:rPr>
          <w:rFonts w:hint="default"/>
          <w:i w:val="0"/>
          <w:iCs w:val="0"/>
          <w:lang w:val="pt-BR"/>
        </w:rPr>
      </w:pPr>
      <w:r>
        <w:rPr>
          <w:rFonts w:hint="default"/>
          <w:i w:val="0"/>
          <w:iCs w:val="0"/>
          <w:lang w:val="pt-BR"/>
        </w:rPr>
        <w:t xml:space="preserve">Dentro da lógica desenvolvida para a manipulação de grafos na TerraLib, duas variáveis são utilizadas para definir o </w:t>
      </w:r>
      <w:r>
        <w:rPr>
          <w:rFonts w:hint="default"/>
          <w:i/>
          <w:iCs/>
          <w:lang w:val="pt-BR"/>
        </w:rPr>
        <w:t>cache</w:t>
      </w:r>
      <w:r>
        <w:rPr>
          <w:rFonts w:hint="default"/>
          <w:i w:val="0"/>
          <w:iCs w:val="0"/>
          <w:lang w:val="pt-BR"/>
        </w:rPr>
        <w:t>.</w:t>
      </w:r>
    </w:p>
    <w:p>
      <w:pPr>
        <w:pStyle w:val="12"/>
        <w:numPr>
          <w:ilvl w:val="0"/>
          <w:numId w:val="1"/>
        </w:numPr>
        <w:spacing w:line="360" w:lineRule="auto"/>
        <w:jc w:val="both"/>
        <w:rPr>
          <w:rFonts w:hint="default"/>
          <w:lang w:val="pt-BR"/>
        </w:rPr>
      </w:pPr>
      <w:r>
        <w:rPr>
          <w:rFonts w:hint="default"/>
          <w:lang w:val="pt-BR"/>
        </w:rPr>
        <w:t xml:space="preserve">Número de pacotes no </w:t>
      </w:r>
      <w:r>
        <w:rPr>
          <w:rFonts w:hint="default"/>
          <w:i/>
          <w:iCs/>
          <w:lang w:val="pt-BR"/>
        </w:rPr>
        <w:t xml:space="preserve">cache </w:t>
      </w:r>
      <w:r>
        <w:rPr>
          <w:rFonts w:hint="default"/>
          <w:lang w:val="pt-BR"/>
        </w:rPr>
        <w:t>do grafo</w:t>
      </w:r>
    </w:p>
    <w:p>
      <w:pPr>
        <w:pStyle w:val="12"/>
        <w:numPr>
          <w:ilvl w:val="1"/>
          <w:numId w:val="1"/>
        </w:numPr>
        <w:spacing w:line="360" w:lineRule="auto"/>
        <w:ind w:left="1440" w:leftChars="0" w:hanging="360" w:firstLineChars="0"/>
        <w:jc w:val="both"/>
        <w:rPr>
          <w:rFonts w:hint="default"/>
          <w:lang w:val="pt-BR"/>
        </w:rPr>
      </w:pPr>
      <w:r>
        <w:rPr>
          <w:rFonts w:hint="default"/>
          <w:lang w:val="pt-BR"/>
        </w:rPr>
        <w:t xml:space="preserve">Valor </w:t>
      </w:r>
      <w:r>
        <w:rPr>
          <w:rFonts w:hint="default"/>
          <w:i/>
          <w:iCs/>
          <w:lang w:val="pt-BR"/>
        </w:rPr>
        <w:t>default</w:t>
      </w:r>
      <w:r>
        <w:rPr>
          <w:rFonts w:hint="default"/>
          <w:lang w:val="pt-BR"/>
        </w:rPr>
        <w:t xml:space="preserve">: 5 - Variável: </w:t>
      </w:r>
      <w:r>
        <w:rPr>
          <w:rFonts w:hint="default" w:ascii="Consolas" w:hAnsi="Consolas" w:eastAsia="Consolas"/>
          <w:color w:val="BD63C5"/>
          <w:sz w:val="19"/>
          <w:highlight w:val="black"/>
        </w:rPr>
        <w:t>TE_GRAPH_DEFAULT_MAX_VEC_CACHE_SIZE</w:t>
      </w:r>
    </w:p>
    <w:p>
      <w:pPr>
        <w:pStyle w:val="12"/>
        <w:numPr>
          <w:ilvl w:val="0"/>
          <w:numId w:val="1"/>
        </w:numPr>
        <w:spacing w:line="360" w:lineRule="auto"/>
        <w:jc w:val="both"/>
        <w:rPr>
          <w:rFonts w:hint="default"/>
          <w:lang w:val="pt-BR"/>
        </w:rPr>
      </w:pPr>
      <w:r>
        <w:rPr>
          <w:lang w:val="pt-BR"/>
        </w:rPr>
        <w:t>Número de elementos em um pacote</w:t>
      </w:r>
    </w:p>
    <w:p>
      <w:pPr>
        <w:pStyle w:val="12"/>
        <w:numPr>
          <w:ilvl w:val="1"/>
          <w:numId w:val="1"/>
        </w:numPr>
        <w:spacing w:line="360" w:lineRule="auto"/>
        <w:ind w:left="1440" w:leftChars="0" w:hanging="360" w:firstLineChars="0"/>
        <w:jc w:val="both"/>
        <w:rPr>
          <w:rFonts w:hint="default"/>
          <w:lang w:val="pt-BR"/>
        </w:rPr>
      </w:pPr>
      <w:r>
        <w:rPr>
          <w:lang w:val="pt-BR"/>
        </w:rPr>
        <w:t xml:space="preserve">Valor default: 100.000 - Variável: </w:t>
      </w:r>
      <w:r>
        <w:rPr>
          <w:rFonts w:hint="default" w:ascii="Consolas" w:hAnsi="Consolas" w:eastAsia="Consolas"/>
          <w:color w:val="BD63C5"/>
          <w:sz w:val="19"/>
          <w:highlight w:val="black"/>
        </w:rPr>
        <w:t>TE_GRAPH_DEFAULT_MAX_CACHE_SIZE</w:t>
      </w:r>
      <w:r>
        <w:rPr>
          <w:lang w:val="pt-BR"/>
        </w:rPr>
        <w:t xml:space="preserve"> </w:t>
      </w:r>
    </w:p>
    <w:p>
      <w:pPr>
        <w:pStyle w:val="12"/>
        <w:numPr>
          <w:ilvl w:val="0"/>
          <w:numId w:val="0"/>
        </w:numPr>
        <w:spacing w:after="160" w:line="360" w:lineRule="auto"/>
        <w:contextualSpacing/>
        <w:jc w:val="both"/>
        <w:rPr>
          <w:rFonts w:hint="default"/>
          <w:lang w:val="pt-BR"/>
        </w:rPr>
      </w:pPr>
    </w:p>
    <w:p>
      <w:pPr>
        <w:pStyle w:val="12"/>
        <w:numPr>
          <w:ilvl w:val="0"/>
          <w:numId w:val="0"/>
        </w:numPr>
        <w:spacing w:after="160" w:line="360" w:lineRule="auto"/>
        <w:contextualSpacing/>
        <w:jc w:val="both"/>
        <w:rPr>
          <w:rFonts w:hint="default"/>
          <w:lang w:val="pt-BR"/>
        </w:rPr>
      </w:pPr>
    </w:p>
    <w:p>
      <w:pPr>
        <w:pStyle w:val="12"/>
        <w:numPr>
          <w:ilvl w:val="0"/>
          <w:numId w:val="0"/>
        </w:numPr>
        <w:spacing w:after="160" w:line="360" w:lineRule="auto"/>
        <w:contextualSpacing/>
        <w:jc w:val="both"/>
        <w:rPr>
          <w:rFonts w:hint="default"/>
          <w:lang w:val="pt-BR"/>
        </w:rPr>
      </w:pPr>
    </w:p>
    <w:p>
      <w:pPr>
        <w:pStyle w:val="3"/>
        <w:spacing w:line="360" w:lineRule="auto"/>
        <w:rPr>
          <w:rFonts w:hint="default"/>
          <w:lang w:val="pt-BR"/>
        </w:rPr>
      </w:pPr>
      <w:r>
        <w:rPr>
          <w:rFonts w:hint="default"/>
          <w:lang w:val="pt-BR"/>
        </w:rPr>
        <w:t>Lógica do Cache</w:t>
      </w:r>
    </w:p>
    <w:p>
      <w:pPr>
        <w:rPr>
          <w:rFonts w:hint="default"/>
          <w:lang w:val="pt-BR"/>
        </w:rPr>
      </w:pPr>
    </w:p>
    <w:p>
      <w:pPr>
        <w:spacing w:line="360" w:lineRule="auto"/>
        <w:rPr>
          <w:rFonts w:hint="default"/>
          <w:lang w:val="pt-BR"/>
        </w:rPr>
      </w:pPr>
      <w:r>
        <w:rPr>
          <w:rFonts w:hint="default"/>
          <w:lang w:val="pt-BR"/>
        </w:rPr>
        <w:t xml:space="preserve">A lógica do </w:t>
      </w:r>
      <w:r>
        <w:rPr>
          <w:rFonts w:hint="default"/>
          <w:i/>
          <w:iCs/>
          <w:lang w:val="pt-BR"/>
        </w:rPr>
        <w:t xml:space="preserve">cache </w:t>
      </w:r>
      <w:r>
        <w:rPr>
          <w:rFonts w:hint="default"/>
          <w:lang w:val="pt-BR"/>
        </w:rPr>
        <w:t>é definida para três operações:</w:t>
      </w:r>
    </w:p>
    <w:p>
      <w:pPr>
        <w:pStyle w:val="12"/>
        <w:numPr>
          <w:ilvl w:val="0"/>
          <w:numId w:val="1"/>
        </w:numPr>
        <w:spacing w:line="360" w:lineRule="auto"/>
        <w:jc w:val="both"/>
      </w:pPr>
      <w:r>
        <w:rPr>
          <w:lang w:val="pt-BR"/>
        </w:rPr>
        <w:t xml:space="preserve">Adição:  Ao adicionar um novo elemento ao grafo é necessário verificar se tem algum pacote no </w:t>
      </w:r>
      <w:r>
        <w:rPr>
          <w:i/>
          <w:iCs/>
          <w:lang w:val="pt-BR"/>
        </w:rPr>
        <w:t xml:space="preserve">cache </w:t>
      </w:r>
      <w:r>
        <w:rPr>
          <w:lang w:val="pt-BR"/>
        </w:rPr>
        <w:t>para adicionar esse elemento</w:t>
      </w:r>
      <w:r>
        <w:t>,</w:t>
      </w:r>
      <w:r>
        <w:rPr>
          <w:lang w:val="pt-BR"/>
        </w:rPr>
        <w:t xml:space="preserve"> além disso esse pacote não pode estar com sua capacidade atingida. </w:t>
      </w:r>
    </w:p>
    <w:p>
      <w:pPr>
        <w:pStyle w:val="12"/>
        <w:numPr>
          <w:ilvl w:val="0"/>
          <w:numId w:val="0"/>
        </w:numPr>
        <w:spacing w:line="360" w:lineRule="auto"/>
        <w:ind w:left="360" w:leftChars="0"/>
        <w:jc w:val="both"/>
      </w:pPr>
    </w:p>
    <w:p>
      <w:pPr>
        <w:pStyle w:val="12"/>
        <w:numPr>
          <w:ilvl w:val="0"/>
          <w:numId w:val="1"/>
        </w:numPr>
        <w:spacing w:line="360" w:lineRule="auto"/>
        <w:jc w:val="both"/>
        <w:rPr>
          <w:lang w:val="pt-BR"/>
        </w:rPr>
      </w:pPr>
      <w:r>
        <w:rPr>
          <w:lang w:val="pt-BR"/>
        </w:rPr>
        <w:t xml:space="preserve">Busca: Ao buscar por um elemento do grafo é necessário verificar nos pacotes em memória se esse elemento já esta presente no </w:t>
      </w:r>
      <w:r>
        <w:rPr>
          <w:i/>
          <w:iCs/>
          <w:lang w:val="pt-BR"/>
        </w:rPr>
        <w:t>cache</w:t>
      </w:r>
      <w:r>
        <w:rPr>
          <w:lang w:val="pt-BR"/>
        </w:rPr>
        <w:t>, caso contrário é necessário buscar esse elemento na fonte de dados, figura abaixo.</w:t>
      </w:r>
    </w:p>
    <w:p>
      <w:pPr>
        <w:pStyle w:val="12"/>
        <w:numPr>
          <w:ilvl w:val="0"/>
          <w:numId w:val="0"/>
        </w:numPr>
        <w:spacing w:line="360" w:lineRule="auto"/>
        <w:ind w:left="360" w:leftChars="0"/>
        <w:jc w:val="both"/>
        <w:rPr>
          <w:lang w:val="pt-BR"/>
        </w:rPr>
      </w:pPr>
    </w:p>
    <w:p>
      <w:pPr>
        <w:pStyle w:val="12"/>
        <w:numPr>
          <w:ilvl w:val="0"/>
          <w:numId w:val="1"/>
        </w:numPr>
        <w:spacing w:line="360" w:lineRule="auto"/>
        <w:jc w:val="both"/>
        <w:rPr>
          <w:lang w:val="pt-BR"/>
        </w:rPr>
      </w:pPr>
      <w:r>
        <w:rPr>
          <w:lang w:val="pt-BR"/>
        </w:rPr>
        <w:t xml:space="preserve">Remoção: </w:t>
      </w:r>
      <w:r>
        <w:rPr>
          <w:rFonts w:hint="default"/>
          <w:lang w:val="pt-BR"/>
        </w:rPr>
        <w:t>A escolha do pacote a ser removido dependerá da estratégia adotada.</w:t>
      </w:r>
    </w:p>
    <w:p>
      <w:pPr>
        <w:pStyle w:val="12"/>
        <w:numPr>
          <w:ilvl w:val="0"/>
          <w:numId w:val="0"/>
        </w:numPr>
        <w:spacing w:line="360" w:lineRule="auto"/>
        <w:ind w:left="360" w:leftChars="0"/>
        <w:jc w:val="both"/>
        <w:rPr>
          <w:lang w:val="pt-BR"/>
        </w:rPr>
      </w:pPr>
    </w:p>
    <w:p>
      <w:pPr>
        <w:pStyle w:val="4"/>
        <w:spacing w:line="360" w:lineRule="auto"/>
        <w:jc w:val="center"/>
        <w:rPr>
          <w:rFonts w:hint="default"/>
          <w:lang w:val="pt-BR"/>
        </w:rPr>
      </w:pPr>
      <w:r>
        <w:rPr>
          <w:rFonts w:hint="default"/>
          <w:lang w:val="pt-BR"/>
        </w:rPr>
        <w:drawing>
          <wp:inline distT="0" distB="0" distL="114300" distR="114300">
            <wp:extent cx="3907790" cy="3072130"/>
            <wp:effectExtent l="0" t="0" r="16510" b="13970"/>
            <wp:docPr id="2" name="Imagem 2" descr="acesso_dados_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acesso_dados_color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07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rFonts w:hint="default"/>
          <w:lang w:val="pt-BR"/>
        </w:rPr>
      </w:pPr>
    </w:p>
    <w:p>
      <w:pPr>
        <w:pStyle w:val="4"/>
        <w:spacing w:line="360" w:lineRule="auto"/>
        <w:rPr>
          <w:rFonts w:hint="default"/>
          <w:lang w:val="pt-BR"/>
        </w:rPr>
      </w:pPr>
      <w:r>
        <w:rPr>
          <w:rFonts w:hint="default"/>
          <w:lang w:val="pt-BR"/>
        </w:rPr>
        <w:t>Cache - Adição</w:t>
      </w:r>
    </w:p>
    <w:p>
      <w:pPr>
        <w:spacing w:line="360" w:lineRule="auto"/>
        <w:rPr>
          <w:rFonts w:hint="default"/>
          <w:lang w:val="pt-BR"/>
        </w:rPr>
      </w:pPr>
      <w:r>
        <w:rPr>
          <w:rFonts w:hint="default"/>
          <w:lang w:val="pt-BR"/>
        </w:rPr>
        <w:t>Para que um novo elemento seja adicionado ao grafo, o cache precisa retornar uma pacote (GraphData) válido para que o elemento seja adicionado, abaixo é apresentado a lógica utilizada:</w:t>
      </w:r>
    </w:p>
    <w:p>
      <w:pPr>
        <w:spacing w:line="360" w:lineRule="auto"/>
        <w:rPr>
          <w:rFonts w:hint="default"/>
          <w:lang w:val="pt-BR"/>
        </w:rPr>
      </w:pPr>
    </w:p>
    <w:p>
      <w:pPr>
        <w:pStyle w:val="4"/>
        <w:spacing w:line="360" w:lineRule="auto"/>
        <w:rPr>
          <w:rFonts w:hint="default"/>
          <w:lang w:val="pt-BR"/>
        </w:rPr>
      </w:pPr>
      <w:r>
        <w:rPr>
          <w:rFonts w:hint="default"/>
          <w:lang w:val="pt-BR"/>
        </w:rPr>
        <w:br w:type="page"/>
      </w:r>
    </w:p>
    <w:p>
      <w:pPr>
        <w:pStyle w:val="4"/>
        <w:spacing w:line="360" w:lineRule="auto"/>
        <w:rPr>
          <w:rFonts w:hint="default"/>
          <w:lang w:val="pt-BR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15875</wp:posOffset>
                </wp:positionV>
                <wp:extent cx="5381625" cy="8876665"/>
                <wp:effectExtent l="5080" t="4445" r="4445" b="1524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72515" y="7785100"/>
                          <a:ext cx="5381625" cy="88766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40" w:lineRule="auto"/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>te::graph::GraphData* te::graph::GraphCache::getGraphData()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Cs w:val="16"/>
                              </w:rPr>
                              <w:t>{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>//cache is empty, return a new graph data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if(m_graphDataMap.empty())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{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return createGraphData();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}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//verify if has a incomplete graph data in cache and return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std::map&lt;int, GraphData*&gt;::iterator itMap = m_graphDataMap.begin();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int gdId = -1;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size_t maxSize = m_metadata-&gt;m_maxCacheSize - 1;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while(itMap != m_graphDataMap.end())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{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te::graph::GraphData* d = itMap-&gt;second;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if (d-&gt;getVertexMap().size() &lt; maxSize &amp;&amp; d-&gt;getEdgeMap().size() &lt; maxSize)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{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  gdId = d-&gt;getId();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  maxSize = d-&gt;getVertexMap().size();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++itMap;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}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if(gdId != -1)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{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Cs w:val="16"/>
                              </w:rPr>
                              <w:t xml:space="preserve">   </w:t>
                            </w: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m_policy-&gt;update(gdId);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return m_graphDataMap[gdId];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}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//if cache is not full create a new graph data... add to cache and return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if(m_graphDataMap.size() &lt; m_metadata-&gt;m_maxVecCacheSize)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{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return createGraphData();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}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  <w:lang w:val="pt-BR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</w:t>
                            </w:r>
                          </w:p>
                          <w:p>
                            <w:pPr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75pt;margin-top:1.25pt;height:698.95pt;width:423.75pt;z-index:251658240;mso-width-relative:page;mso-height-relative:page;" fillcolor="#FFFFFF [3201]" filled="t" stroked="t" coordsize="21600,21600" o:gfxdata="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HT8RXXTAAAACAEAAA8AAAAAAAAAAQAgAAAAIgAAAGRycy9kb3du&#10;cmV2LnhtbFBLAQIUABQAAAAIAIdO4kBTMah8PQIAAHsEAAAOAAAAAAAAAAEAIAAAACIBAABkcnMv&#10;ZTJvRG9jLnhtbFBLBQYAAAAABgAGAFkBAADR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>te::graph::GraphData* te::graph::GraphCache::getGraphData()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Cs w:val="16"/>
                        </w:rPr>
                        <w:t>{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>//cache is empty, return a new graph data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if(m_graphDataMap.empty())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{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return createGraphData();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}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//verify if has a incomplete graph data in cache and return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std::map&lt;int, GraphData*&gt;::iterator itMap = m_graphDataMap.begin();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int gdId = -1;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size_t maxSize = m_metadata-&gt;m_maxCacheSize - 1;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while(itMap != m_graphDataMap.end())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{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te::graph::GraphData* d = itMap-&gt;second;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if (d-&gt;getVertexMap().size() &lt; maxSize &amp;&amp; d-&gt;getEdgeMap().size() &lt; maxSize)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{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  gdId = d-&gt;getId();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  maxSize = d-&gt;getVertexMap().size();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}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++itMap;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}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if(gdId != -1)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{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Cs w:val="16"/>
                        </w:rPr>
                        <w:t xml:space="preserve">   </w:t>
                      </w: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m_policy-&gt;update(gdId);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return m_graphDataMap[gdId];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}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//if cache is not full create a new graph data... add to cache and return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if(m_graphDataMap.size() &lt; m_metadata-&gt;m_maxVecCacheSize)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{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return createGraphData();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}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  <w:lang w:val="pt-BR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</w:t>
                      </w:r>
                    </w:p>
                    <w:p>
                      <w:pPr/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pt-BR"/>
        </w:rPr>
        <w:br w:type="page"/>
      </w:r>
    </w:p>
    <w:p>
      <w:pPr>
        <w:pStyle w:val="4"/>
        <w:spacing w:line="360" w:lineRule="auto"/>
        <w:rPr>
          <w:rFonts w:hint="default"/>
          <w:lang w:val="pt-BR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10160</wp:posOffset>
                </wp:positionH>
                <wp:positionV relativeFrom="paragraph">
                  <wp:posOffset>-2540</wp:posOffset>
                </wp:positionV>
                <wp:extent cx="5381625" cy="4343400"/>
                <wp:effectExtent l="4445" t="4445" r="5080" b="14605"/>
                <wp:wrapNone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89660" y="915670"/>
                          <a:ext cx="5381625" cy="434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40" w:lineRule="auto"/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//remove the a graph data following the cache policy and create a new graph data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if(m_graphDataMap.size() == m_metadata-&gt;m_maxVecCacheSize)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{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  <w:lang w:val="pt-B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int idxToRemove = 0;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m_policy-&gt;toRemove(idxToRemove);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te::graph::GraphData* d = m_graphDataMap[idxToRemove];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if (d)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{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  saveGraphData(d);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  removeGraphData(d-&gt;getId());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return createGraphData();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}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return 0;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  <w:lang w:val="pt-BR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>
                            <w:pPr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pt;margin-top:-0.2pt;height:342pt;width:423.75pt;z-index:251659264;mso-width-relative:page;mso-height-relative:page;" fillcolor="#FFFFFF [3201]" filled="t" stroked="t" coordsize="21600,21600" o:gfxdata="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NOlTR9QAAAAHAQAADwAAAAAAAAABACAAAAAiAAAAZHJzL2Rv&#10;d25yZXYueG1sUEsBAhQAFAAAAAgAh07iQGG+w1c+AgAAegQAAA4AAAAAAAAAAQAgAAAAIwEAAGRy&#10;cy9lMm9Eb2MueG1sUEsFBgAAAAAGAAYAWQEAANM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//remove the a graph data following the cache policy and create a new graph data</w:t>
                      </w:r>
                    </w:p>
                    <w:p>
                      <w:pPr>
                        <w:spacing w:line="240" w:lineRule="auto"/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if(m_graphDataMap.size() == m_metadata-&gt;m_maxVecCacheSize)</w:t>
                      </w:r>
                    </w:p>
                    <w:p>
                      <w:pPr>
                        <w:spacing w:line="240" w:lineRule="auto"/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{</w:t>
                      </w:r>
                    </w:p>
                    <w:p>
                      <w:pPr>
                        <w:spacing w:line="240" w:lineRule="auto"/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  <w:lang w:val="pt-BR"/>
                        </w:rPr>
                        <w:t xml:space="preserve"> </w:t>
                      </w: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int idxToRemove = 0;</w:t>
                      </w:r>
                    </w:p>
                    <w:p>
                      <w:pPr>
                        <w:spacing w:line="240" w:lineRule="auto"/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m_policy-&gt;toRemove(idxToRemove);</w:t>
                      </w:r>
                    </w:p>
                    <w:p>
                      <w:pPr>
                        <w:spacing w:line="240" w:lineRule="auto"/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te::graph::GraphData* d = m_graphDataMap[idxToRemove];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if (d)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{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  saveGraphData(d);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  removeGraphData(d-&gt;getId());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}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return createGraphData();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}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return 0;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  <w:lang w:val="pt-BR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>}</w:t>
                      </w:r>
                    </w:p>
                    <w:p>
                      <w:pPr/>
                    </w:p>
                  </w:txbxContent>
                </v:textbox>
              </v:shape>
            </w:pict>
          </mc:Fallback>
        </mc:AlternateContent>
      </w:r>
    </w:p>
    <w:p>
      <w:pPr>
        <w:pStyle w:val="4"/>
        <w:spacing w:line="360" w:lineRule="auto"/>
        <w:rPr>
          <w:rFonts w:hint="default"/>
          <w:lang w:val="pt-BR"/>
        </w:rPr>
      </w:pPr>
    </w:p>
    <w:p>
      <w:pPr>
        <w:pStyle w:val="4"/>
        <w:spacing w:line="360" w:lineRule="auto"/>
        <w:rPr>
          <w:rFonts w:hint="default"/>
          <w:lang w:val="pt-BR"/>
        </w:rPr>
      </w:pPr>
    </w:p>
    <w:p>
      <w:pPr>
        <w:pStyle w:val="4"/>
        <w:spacing w:line="360" w:lineRule="auto"/>
        <w:rPr>
          <w:rFonts w:hint="default"/>
          <w:lang w:val="pt-BR"/>
        </w:rPr>
      </w:pPr>
    </w:p>
    <w:p>
      <w:pPr>
        <w:pStyle w:val="4"/>
        <w:spacing w:line="360" w:lineRule="auto"/>
        <w:rPr>
          <w:rFonts w:hint="default"/>
          <w:lang w:val="pt-BR"/>
        </w:rPr>
      </w:pPr>
    </w:p>
    <w:p>
      <w:pPr>
        <w:pStyle w:val="4"/>
        <w:spacing w:line="360" w:lineRule="auto"/>
        <w:rPr>
          <w:rFonts w:hint="default"/>
          <w:lang w:val="pt-BR"/>
        </w:rPr>
      </w:pPr>
    </w:p>
    <w:p>
      <w:pPr>
        <w:pStyle w:val="4"/>
        <w:spacing w:line="360" w:lineRule="auto"/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pStyle w:val="4"/>
        <w:spacing w:line="360" w:lineRule="auto"/>
        <w:rPr>
          <w:rFonts w:hint="default"/>
          <w:lang w:val="pt-BR"/>
        </w:rPr>
      </w:pPr>
      <w:r>
        <w:rPr>
          <w:rFonts w:hint="default"/>
          <w:lang w:val="pt-BR"/>
        </w:rPr>
        <w:t>Cache - Busca</w:t>
      </w:r>
    </w:p>
    <w:p>
      <w:pPr>
        <w:spacing w:line="360" w:lineRule="auto"/>
        <w:jc w:val="both"/>
        <w:rPr>
          <w:rFonts w:hint="default"/>
          <w:lang w:val="pt-BR"/>
        </w:rPr>
      </w:pPr>
      <w:r>
        <w:rPr>
          <w:rFonts w:hint="default"/>
          <w:lang w:val="pt-BR"/>
        </w:rPr>
        <w:t xml:space="preserve">A busca por um elemento é realizada primeiramente pesquisando-se os pacotes em memória, caso não seja encontrado, é utilizado a estratégia de busca para trazer um novo conjunto de elementos para o </w:t>
      </w:r>
      <w:r>
        <w:rPr>
          <w:rFonts w:hint="default"/>
          <w:i/>
          <w:iCs/>
          <w:lang w:val="pt-BR"/>
        </w:rPr>
        <w:t>cache</w:t>
      </w:r>
      <w:r>
        <w:rPr>
          <w:rFonts w:hint="default"/>
          <w:lang w:val="pt-BR"/>
        </w:rPr>
        <w:t>.</w:t>
      </w:r>
    </w:p>
    <w:p>
      <w:pPr>
        <w:spacing w:line="360" w:lineRule="auto"/>
        <w:jc w:val="both"/>
        <w:rPr>
          <w:rFonts w:hint="default"/>
          <w:lang w:val="pt-BR"/>
        </w:rPr>
      </w:pPr>
      <w:r>
        <w:rPr>
          <w:rFonts w:hint="default"/>
          <w:lang w:val="pt-BR"/>
        </w:rPr>
        <w:t xml:space="preserve">A mesma lógica utilizada para buscar um vértice de um grafo é aplicada para recuperar uma aresta. O pacote presente no </w:t>
      </w:r>
      <w:r>
        <w:rPr>
          <w:rFonts w:hint="default"/>
          <w:i/>
          <w:iCs/>
          <w:lang w:val="pt-BR"/>
        </w:rPr>
        <w:t xml:space="preserve">cache </w:t>
      </w:r>
      <w:r>
        <w:rPr>
          <w:rFonts w:hint="default"/>
          <w:lang w:val="pt-BR"/>
        </w:rPr>
        <w:t>é composto por um conjunto de vértices e um conjunto de arestas.</w:t>
      </w:r>
    </w:p>
    <w:p>
      <w:pPr>
        <w:spacing w:line="360" w:lineRule="auto"/>
        <w:jc w:val="both"/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 w:ascii="Consolas" w:hAnsi="Consolas" w:eastAsia="Consolas"/>
          <w:color w:val="57A64A"/>
          <w:sz w:val="19"/>
          <w:highlight w:val="black"/>
          <w:lang w:val="pt-BR"/>
        </w:rPr>
      </w:pPr>
      <w:r>
        <w:rPr>
          <w:rFonts w:hint="default" w:ascii="Consolas" w:hAnsi="Consolas" w:eastAsia="Consolas"/>
          <w:color w:val="57A64A"/>
          <w:sz w:val="19"/>
          <w:highlight w:val="black"/>
          <w:lang w:val="pt-BR"/>
        </w:rPr>
        <w:br w:type="page"/>
      </w:r>
    </w:p>
    <w:p>
      <w:pPr>
        <w:rPr>
          <w:rFonts w:hint="default" w:ascii="Consolas" w:hAnsi="Consolas" w:eastAsia="Consolas"/>
          <w:color w:val="57A64A"/>
          <w:sz w:val="19"/>
          <w:highlight w:val="black"/>
          <w:lang w:val="pt-BR"/>
        </w:rPr>
      </w:pPr>
      <w:r>
        <w:rPr>
          <w:sz w:val="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33655</wp:posOffset>
                </wp:positionV>
                <wp:extent cx="5419725" cy="8856345"/>
                <wp:effectExtent l="5080" t="4445" r="4445" b="16510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68705" y="931545"/>
                          <a:ext cx="5419725" cy="8856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>te::graph::GraphData* te::graph::GraphCache::getGraphDataByVertexId(int id)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>{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//check local cache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std::map&lt;int, GraphData*&gt;::iterator itMap = m_graphDataMap.begin();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while(itMap != m_graphDataMap.end())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{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te::graph::GraphData* d = itMap-&gt;second;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if (d)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{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  te::graph::GraphData::VertexMap::iterator it = d-&gt;getVertexMap().find(id);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  if (it != d-&gt;getVertexMap().end())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  {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    m_policy-&gt;accessed(d-&gt;getId());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    return d;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  }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++itMap;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}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//if not found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if(m_dataManager != 0)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{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m_dataManager-&gt;loadGraphDataByVertexId(id, this);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  return checkCacheByVertexId(id);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}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 xml:space="preserve">  return 0;</w:t>
                            </w:r>
                          </w:p>
                          <w:p>
                            <w:pP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 w:ascii="Courier New" w:hAnsi="Courier New" w:cs="Courier New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0.75pt;margin-top:2.65pt;height:697.35pt;width:426.75pt;z-index:251660288;mso-width-relative:page;mso-height-relative:page;" fillcolor="#FFFFFF [3201]" filled="t" stroked="t" coordsize="21600,21600" o:gfxdata="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9Emo+1gAAAAkBAAAPAAAAAAAAAAEAIAAAACIAAABkcnMv&#10;ZG93bnJldi54bWxQSwECFAAUAAAACACHTuJAWKAxVT4CAAB6BAAADgAAAAAAAAABACAAAAAlAQAA&#10;ZHJzL2Uyb0RvYy54bWxQSwUGAAAAAAYABgBZAQAA1Q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>te::graph::GraphData* te::graph::GraphCache::getGraphDataByVertexId(int id)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>{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//check local cache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std::map&lt;int, GraphData*&gt;::iterator itMap = m_graphDataMap.begin();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while(itMap != m_graphDataMap.end())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{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te::graph::GraphData* d = itMap-&gt;second;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if (d)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{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  te::graph::GraphData::VertexMap::iterator it = d-&gt;getVertexMap().find(id);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  if (it != d-&gt;getVertexMap().end())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  {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    m_policy-&gt;accessed(d-&gt;getId());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    return d;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  }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}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++itMap;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}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//if not found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if(m_dataManager != 0)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{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m_dataManager-&gt;loadGraphDataByVertexId(id, this);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  return checkCacheByVertexId(id);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}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 xml:space="preserve">  return 0;</w:t>
                      </w:r>
                    </w:p>
                    <w:p>
                      <w:pP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</w:pPr>
                      <w:r>
                        <w:rPr>
                          <w:rFonts w:hint="default" w:ascii="Courier New" w:hAnsi="Courier New" w:cs="Courier New"/>
                          <w:sz w:val="16"/>
                          <w:szCs w:val="16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Consolas" w:hAnsi="Consolas" w:eastAsia="Consolas"/>
          <w:color w:val="57A64A"/>
          <w:sz w:val="19"/>
          <w:highlight w:val="black"/>
          <w:lang w:val="pt-BR"/>
        </w:rPr>
        <w:br w:type="page"/>
      </w:r>
    </w:p>
    <w:p>
      <w:pPr>
        <w:pStyle w:val="3"/>
        <w:spacing w:line="360" w:lineRule="auto"/>
        <w:rPr>
          <w:rFonts w:hint="default"/>
          <w:lang w:val="pt-BR"/>
        </w:rPr>
      </w:pPr>
      <w:r>
        <w:rPr>
          <w:rFonts w:hint="default"/>
          <w:lang w:val="pt-BR"/>
        </w:rPr>
        <w:t>Resultados da Geração de Fluxos Locais e desenho do grafo</w:t>
      </w:r>
    </w:p>
    <w:p>
      <w:pPr>
        <w:spacing w:line="360" w:lineRule="auto"/>
        <w:rPr>
          <w:rFonts w:hint="default"/>
          <w:lang w:val="pt-BR"/>
        </w:rPr>
      </w:pPr>
    </w:p>
    <w:p>
      <w:pPr>
        <w:spacing w:line="360" w:lineRule="auto"/>
        <w:rPr>
          <w:rFonts w:hint="default"/>
          <w:lang w:val="pt-BR"/>
        </w:rPr>
      </w:pPr>
      <w:r>
        <w:rPr>
          <w:rFonts w:hint="default"/>
          <w:lang w:val="pt-BR"/>
        </w:rPr>
        <w:t xml:space="preserve">Como resultado da utilização do modelo de </w:t>
      </w:r>
      <w:r>
        <w:rPr>
          <w:rFonts w:hint="default"/>
          <w:i/>
          <w:iCs/>
          <w:lang w:val="pt-BR"/>
        </w:rPr>
        <w:t xml:space="preserve">cache </w:t>
      </w:r>
      <w:r>
        <w:rPr>
          <w:rFonts w:hint="default"/>
          <w:lang w:val="pt-BR"/>
        </w:rPr>
        <w:t xml:space="preserve">e carga dos dados implementado, é feito o processamento de extração do grafo a partir de uma imagem representando os fluxos locais. </w:t>
      </w:r>
    </w:p>
    <w:p>
      <w:pPr>
        <w:spacing w:line="360" w:lineRule="auto"/>
        <w:rPr>
          <w:rFonts w:hint="default"/>
          <w:lang w:val="pt-BR"/>
        </w:rPr>
      </w:pPr>
    </w:p>
    <w:p>
      <w:pPr>
        <w:spacing w:line="360" w:lineRule="auto"/>
        <w:rPr>
          <w:rFonts w:hint="default"/>
          <w:lang w:val="pt-BR"/>
        </w:rPr>
      </w:pPr>
      <w:r>
        <w:rPr>
          <w:rFonts w:hint="default"/>
          <w:lang w:val="pt-BR"/>
        </w:rPr>
        <w:t xml:space="preserve">A imagem utilizada é um recorte da Bacia de Purus, imagem abaixo,  que tem as seguintes características: </w:t>
      </w:r>
    </w:p>
    <w:p>
      <w:pPr>
        <w:numPr>
          <w:ilvl w:val="0"/>
          <w:numId w:val="2"/>
        </w:numPr>
        <w:tabs>
          <w:tab w:val="left" w:pos="420"/>
        </w:tabs>
        <w:spacing w:line="360" w:lineRule="auto"/>
        <w:ind w:left="840" w:leftChars="0" w:firstLine="0" w:firstLineChars="0"/>
        <w:rPr>
          <w:rFonts w:hint="default"/>
          <w:lang w:val="pt-BR"/>
        </w:rPr>
      </w:pPr>
      <w:r>
        <w:rPr>
          <w:rFonts w:hint="default"/>
          <w:lang w:val="pt-BR"/>
        </w:rPr>
        <w:t xml:space="preserve">Linhas: </w:t>
      </w:r>
      <w:r>
        <w:rPr>
          <w:rFonts w:hint="default"/>
          <w:lang w:val="pt-BR"/>
        </w:rPr>
        <w:tab/>
        <w:t/>
      </w:r>
      <w:r>
        <w:rPr>
          <w:rFonts w:hint="default"/>
          <w:lang w:val="pt-BR"/>
        </w:rPr>
        <w:tab/>
        <w:t>1.993</w:t>
      </w:r>
    </w:p>
    <w:p>
      <w:pPr>
        <w:numPr>
          <w:ilvl w:val="0"/>
          <w:numId w:val="2"/>
        </w:numPr>
        <w:tabs>
          <w:tab w:val="left" w:pos="420"/>
        </w:tabs>
        <w:spacing w:line="360" w:lineRule="auto"/>
        <w:ind w:left="840" w:leftChars="0" w:firstLine="0" w:firstLineChars="0"/>
        <w:rPr>
          <w:rFonts w:hint="default"/>
          <w:lang w:val="pt-BR"/>
        </w:rPr>
      </w:pPr>
      <w:r>
        <w:rPr>
          <w:rFonts w:hint="default"/>
          <w:lang w:val="pt-BR"/>
        </w:rPr>
        <w:t xml:space="preserve">Colunas: </w:t>
      </w:r>
      <w:r>
        <w:rPr>
          <w:rFonts w:hint="default"/>
          <w:lang w:val="pt-BR"/>
        </w:rPr>
        <w:tab/>
        <w:t>2.955</w:t>
      </w:r>
    </w:p>
    <w:p>
      <w:pPr>
        <w:spacing w:line="360" w:lineRule="auto"/>
        <w:rPr>
          <w:rFonts w:hint="default"/>
          <w:lang w:val="pt-BR"/>
        </w:rPr>
      </w:pPr>
    </w:p>
    <w:p>
      <w:pPr>
        <w:spacing w:line="360" w:lineRule="auto"/>
        <w:rPr>
          <w:rFonts w:hint="default"/>
          <w:lang w:val="pt-BR"/>
        </w:rPr>
      </w:pPr>
      <w:r>
        <w:rPr>
          <w:rFonts w:hint="default"/>
          <w:lang w:val="pt-BR"/>
        </w:rPr>
        <w:t>SRTM</w:t>
      </w:r>
    </w:p>
    <w:p>
      <w:pPr>
        <w:spacing w:line="360" w:lineRule="auto"/>
      </w:pPr>
      <w:r>
        <w:drawing>
          <wp:inline distT="0" distB="0" distL="114300" distR="114300">
            <wp:extent cx="5394325" cy="3258820"/>
            <wp:effectExtent l="0" t="0" r="15875" b="177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325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rPr>
          <w:lang w:val="pt-BR"/>
        </w:rPr>
      </w:pPr>
      <w:r>
        <w:rPr>
          <w:lang w:val="pt-BR"/>
        </w:rPr>
        <w:br w:type="page"/>
      </w:r>
    </w:p>
    <w:p>
      <w:pPr>
        <w:spacing w:line="360" w:lineRule="auto"/>
        <w:rPr>
          <w:lang w:val="pt-BR"/>
        </w:rPr>
      </w:pPr>
      <w:r>
        <w:rPr>
          <w:lang w:val="pt-BR"/>
        </w:rPr>
        <w:t>Os fluxos locais (LDD) da bacia de Purus é apresentado abaixo, também possui o mesmo número de linhas e colunas da imagem SRTM.</w:t>
      </w:r>
    </w:p>
    <w:p>
      <w:pPr>
        <w:spacing w:line="360" w:lineRule="auto"/>
        <w:rPr>
          <w:lang w:val="pt-BR"/>
        </w:rPr>
      </w:pPr>
      <w:r>
        <w:rPr>
          <w:lang w:val="pt-BR"/>
        </w:rPr>
        <w:t>LDD</w:t>
      </w:r>
    </w:p>
    <w:p>
      <w:pPr>
        <w:spacing w:line="360" w:lineRule="auto"/>
      </w:pPr>
      <w:r>
        <w:drawing>
          <wp:inline distT="0" distB="0" distL="114300" distR="114300">
            <wp:extent cx="5394325" cy="3258820"/>
            <wp:effectExtent l="0" t="0" r="15875" b="1778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325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lang w:val="pt-BR"/>
        </w:rPr>
      </w:pPr>
      <w:r>
        <w:rPr>
          <w:lang w:val="pt-BR"/>
        </w:rPr>
        <w:t>O grafo resultante da extração dos fluxos locais é um grafo com as seguintes características:</w:t>
      </w:r>
    </w:p>
    <w:p>
      <w:pPr>
        <w:numPr>
          <w:ilvl w:val="0"/>
          <w:numId w:val="2"/>
        </w:numPr>
        <w:tabs>
          <w:tab w:val="left" w:pos="420"/>
        </w:tabs>
        <w:spacing w:line="360" w:lineRule="auto"/>
        <w:ind w:left="420" w:leftChars="0" w:firstLine="0" w:firstLineChars="0"/>
        <w:rPr>
          <w:rFonts w:hint="default"/>
          <w:lang w:val="pt-BR"/>
        </w:rPr>
      </w:pPr>
      <w:r>
        <w:rPr>
          <w:rFonts w:hint="default"/>
          <w:lang w:val="pt-BR"/>
        </w:rPr>
        <w:t xml:space="preserve">Vértices: </w:t>
      </w:r>
      <w:r>
        <w:rPr>
          <w:rFonts w:hint="default"/>
          <w:lang w:val="pt-BR"/>
        </w:rPr>
        <w:tab/>
        <w:t>5.822.893</w:t>
      </w:r>
    </w:p>
    <w:p>
      <w:pPr>
        <w:numPr>
          <w:ilvl w:val="0"/>
          <w:numId w:val="2"/>
        </w:numPr>
        <w:tabs>
          <w:tab w:val="left" w:pos="420"/>
        </w:tabs>
        <w:spacing w:line="360" w:lineRule="auto"/>
        <w:ind w:left="420" w:leftChars="0" w:firstLine="0" w:firstLineChars="0"/>
        <w:rPr>
          <w:rFonts w:hint="default"/>
          <w:lang w:val="pt-BR"/>
        </w:rPr>
      </w:pPr>
      <w:r>
        <w:rPr>
          <w:rFonts w:hint="default"/>
          <w:lang w:val="pt-BR"/>
        </w:rPr>
        <w:t xml:space="preserve">Arestas: </w:t>
      </w:r>
      <w:r>
        <w:rPr>
          <w:rFonts w:hint="default"/>
          <w:lang w:val="pt-BR"/>
        </w:rPr>
        <w:tab/>
        <w:t>5.818.234</w:t>
      </w:r>
    </w:p>
    <w:p>
      <w:pPr>
        <w:spacing w:line="360" w:lineRule="auto"/>
      </w:pPr>
      <w:r>
        <w:drawing>
          <wp:inline distT="0" distB="0" distL="114300" distR="114300">
            <wp:extent cx="5394325" cy="3258820"/>
            <wp:effectExtent l="0" t="0" r="15875" b="177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325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rPr>
          <w:lang w:val="pt-BR"/>
        </w:rPr>
      </w:pPr>
      <w:r>
        <w:rPr>
          <w:lang w:val="pt-BR"/>
        </w:rPr>
        <w:t>Abaixo seguem outras visualizações do grafo em escalas diferentes.</w:t>
      </w:r>
    </w:p>
    <w:p>
      <w:pPr>
        <w:spacing w:line="360" w:lineRule="auto"/>
      </w:pPr>
      <w:r>
        <w:drawing>
          <wp:inline distT="0" distB="0" distL="114300" distR="114300">
            <wp:extent cx="5394325" cy="3258820"/>
            <wp:effectExtent l="0" t="0" r="15875" b="177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325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394325" cy="3258820"/>
            <wp:effectExtent l="0" t="0" r="15875" b="1778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325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rPr>
          <w:rFonts w:hint="default"/>
          <w:lang w:val="pt-BR"/>
        </w:rPr>
      </w:pPr>
      <w:r>
        <w:rPr>
          <w:lang w:val="pt-BR"/>
        </w:rPr>
        <w:t xml:space="preserve">Esse é um exemplo de grafo que não seria possível sua manipulação sem a estratégias de </w:t>
      </w:r>
      <w:r>
        <w:rPr>
          <w:i/>
          <w:iCs/>
          <w:lang w:val="pt-BR"/>
        </w:rPr>
        <w:t>cache</w:t>
      </w:r>
      <w:r>
        <w:rPr>
          <w:lang w:val="pt-BR"/>
        </w:rPr>
        <w:t xml:space="preserve">, devido ao grande número de elementos. Para este teste foram utilizados os valores padrões de tamanho de </w:t>
      </w:r>
      <w:r>
        <w:rPr>
          <w:i/>
          <w:iCs/>
          <w:lang w:val="pt-BR"/>
        </w:rPr>
        <w:t>cache</w:t>
      </w:r>
      <w:r>
        <w:rPr>
          <w:lang w:val="pt-BR"/>
        </w:rPr>
        <w:t>.</w:t>
      </w:r>
      <w:bookmarkStart w:id="0" w:name="_GoBack"/>
      <w:bookmarkEnd w:id="0"/>
    </w:p>
    <w:sectPr>
      <w:pgSz w:w="11906" w:h="16838"/>
      <w:pgMar w:top="1417" w:right="1701" w:bottom="1417" w:left="1701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86"/>
    <w:family w:val="decorative"/>
    <w:pitch w:val="default"/>
    <w:sig w:usb0="E0002AFF" w:usb1="C000247B" w:usb2="00000009" w:usb3="00000000" w:csb0="200001F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decorative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swiss"/>
    <w:pitch w:val="default"/>
    <w:sig w:usb0="E0002EFF" w:usb1="C0007843" w:usb2="00000009" w:usb3="00000000" w:csb0="400001FF" w:csb1="FFFF0000"/>
  </w:font>
  <w:font w:name="SimHei">
    <w:altName w:val="SimSun"/>
    <w:panose1 w:val="02010609060101010101"/>
    <w:charset w:val="86"/>
    <w:family w:val="swiss"/>
    <w:pitch w:val="default"/>
    <w:sig w:usb0="00000000" w:usb1="00000000" w:usb2="00000016" w:usb3="00000000" w:csb0="00040001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86"/>
    <w:family w:val="roman"/>
    <w:pitch w:val="default"/>
    <w:sig w:usb0="E0002AFF" w:usb1="C000247B" w:usb2="00000009" w:usb3="00000000" w:csb0="200001FF" w:csb1="0000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roman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decorative"/>
    <w:pitch w:val="default"/>
    <w:sig w:usb0="E0002EFF" w:usb1="C0007843" w:usb2="00000009" w:usb3="00000000" w:csb0="400001FF" w:csb1="FFFF0000"/>
  </w:font>
  <w:font w:name="SimHei">
    <w:altName w:val="SimSun"/>
    <w:panose1 w:val="02010609060101010101"/>
    <w:charset w:val="86"/>
    <w:family w:val="decorative"/>
    <w:pitch w:val="default"/>
    <w:sig w:usb0="00000000" w:usb1="00000000" w:usb2="00000016" w:usb3="00000000" w:csb0="00040001" w:csb1="0000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86"/>
    <w:family w:val="modern"/>
    <w:pitch w:val="default"/>
    <w:sig w:usb0="E0002AFF" w:usb1="C000247B" w:usb2="00000009" w:usb3="00000000" w:csb0="200001FF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modern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roman"/>
    <w:pitch w:val="default"/>
    <w:sig w:usb0="E0002EFF" w:usb1="C0007843" w:usb2="00000009" w:usb3="00000000" w:csb0="400001FF" w:csb1="FFFF0000"/>
  </w:font>
  <w:font w:name="SimHei">
    <w:altName w:val="SimSun"/>
    <w:panose1 w:val="02010609060101010101"/>
    <w:charset w:val="86"/>
    <w:family w:val="roman"/>
    <w:pitch w:val="default"/>
    <w:sig w:usb0="00000000" w:usb1="00000000" w:usb2="00000016" w:usb3="00000000" w:csb0="00040001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decorative"/>
    <w:pitch w:val="default"/>
    <w:sig w:usb0="E0002AFF" w:usb1="C000247B" w:usb2="00000009" w:usb3="00000000" w:csb0="200001FF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 Light">
    <w:panose1 w:val="020F0302020204030204"/>
    <w:charset w:val="00"/>
    <w:family w:val="roman"/>
    <w:pitch w:val="default"/>
    <w:sig w:usb0="E0002AFF" w:usb1="C000247B" w:usb2="00000009" w:usb3="00000000" w:csb0="200001FF" w:csb1="00000000"/>
  </w:font>
  <w:font w:name="Segoe UI">
    <w:panose1 w:val="020B0502040204020203"/>
    <w:charset w:val="00"/>
    <w:family w:val="roman"/>
    <w:pitch w:val="default"/>
    <w:sig w:usb0="E4002EFF" w:usb1="C000E47F" w:usb2="00000009" w:usb3="00000000" w:csb0="200001FF" w:csb1="00000000"/>
  </w:font>
  <w:font w:name="Calibri Light">
    <w:panose1 w:val="020F0302020204030204"/>
    <w:charset w:val="00"/>
    <w:family w:val="modern"/>
    <w:pitch w:val="default"/>
    <w:sig w:usb0="E0002AFF" w:usb1="C000247B" w:usb2="00000009" w:usb3="00000000" w:csb0="200001FF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Calibri Light">
    <w:panose1 w:val="020F0302020204030204"/>
    <w:charset w:val="00"/>
    <w:family w:val="decorative"/>
    <w:pitch w:val="default"/>
    <w:sig w:usb0="E0002AFF" w:usb1="C000247B" w:usb2="00000009" w:usb3="00000000" w:csb0="200001FF" w:csb1="00000000"/>
  </w:font>
  <w:font w:name="Segoe UI">
    <w:panose1 w:val="020B0502040204020203"/>
    <w:charset w:val="00"/>
    <w:family w:val="decorative"/>
    <w:pitch w:val="default"/>
    <w:sig w:usb0="E4002EFF" w:usb1="C000E47F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DengXian">
    <w:panose1 w:val="03000509000000000000"/>
    <w:charset w:val="86"/>
    <w:family w:val="auto"/>
    <w:pitch w:val="default"/>
    <w:sig w:usb0="800002BF" w:usb1="38CF7CFA" w:usb2="00000016" w:usb3="00000000" w:csb0="00040001" w:csb1="0000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Malgun Gothic Semilight">
    <w:panose1 w:val="020B0502040204020203"/>
    <w:charset w:val="86"/>
    <w:family w:val="auto"/>
    <w:pitch w:val="default"/>
    <w:sig w:usb0="900002AF" w:usb1="01D77CFB" w:usb2="00000012" w:usb3="00000000" w:csb0="203E01BD" w:csb1="D7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Microsoft JhengHei Light">
    <w:panose1 w:val="020B0304030504040204"/>
    <w:charset w:val="88"/>
    <w:family w:val="auto"/>
    <w:pitch w:val="default"/>
    <w:sig w:usb0="800002A7" w:usb1="28CF4400" w:usb2="00000016" w:usb3="00000000" w:csb0="00100009" w:csb1="00000000"/>
  </w:font>
  <w:font w:name="Microsoft JhengHei U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Microsoft JhengHei UI Light">
    <w:panose1 w:val="020B0304030504040204"/>
    <w:charset w:val="88"/>
    <w:family w:val="auto"/>
    <w:pitch w:val="default"/>
    <w:sig w:usb0="800002A7" w:usb1="28CF4400" w:usb2="00000016" w:usb3="00000000" w:csb0="00100009" w:csb1="00000000"/>
  </w:font>
  <w:font w:name="Microsoft MHei">
    <w:panose1 w:val="020B0402040204020203"/>
    <w:charset w:val="88"/>
    <w:family w:val="auto"/>
    <w:pitch w:val="default"/>
    <w:sig w:usb0="A00002BF" w:usb1="3ACF7C7B" w:usb2="00000016" w:usb3="00000000" w:csb0="0010009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Buxton Sketch">
    <w:panose1 w:val="03080500000500000004"/>
    <w:charset w:val="00"/>
    <w:family w:val="auto"/>
    <w:pitch w:val="default"/>
    <w:sig w:usb0="A00002AF" w:usb1="400020DB" w:usb2="00000000" w:usb3="00000000" w:csb0="2000009F" w:csb1="00000000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YaHei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NSimSun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SimSun-ExtB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Yu Gothic UI Semibold">
    <w:panose1 w:val="020B0700000000000000"/>
    <w:charset w:val="80"/>
    <w:family w:val="auto"/>
    <w:pitch w:val="default"/>
    <w:sig w:usb0="E00002FF" w:usb1="2AC7FDFF" w:usb2="00000016" w:usb3="00000000" w:csb0="2002009F" w:csb1="00000000"/>
  </w:font>
  <w:font w:name="Yu Gothic UI Semilight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Ebrima">
    <w:panose1 w:val="02000000000000000000"/>
    <w:charset w:val="00"/>
    <w:family w:val="auto"/>
    <w:pitch w:val="default"/>
    <w:sig w:usb0="A000505F" w:usb1="02000041" w:usb2="00000800" w:usb3="00000404" w:csb0="00000093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604998566">
    <w:nsid w:val="5FAA55A6"/>
    <w:multiLevelType w:val="multilevel"/>
    <w:tmpl w:val="5FAA55A6"/>
    <w:lvl w:ilvl="0" w:tentative="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79383460">
    <w:nsid w:val="582D99A4"/>
    <w:multiLevelType w:val="singleLevel"/>
    <w:tmpl w:val="582D99A4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604998566"/>
  </w:num>
  <w:num w:numId="2">
    <w:abstractNumId w:val="147938346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941CF"/>
    <w:rsid w:val="00094E8E"/>
    <w:rsid w:val="0029093F"/>
    <w:rsid w:val="002F6D4D"/>
    <w:rsid w:val="003341A9"/>
    <w:rsid w:val="00340EC0"/>
    <w:rsid w:val="004B04EA"/>
    <w:rsid w:val="004B2321"/>
    <w:rsid w:val="00607F79"/>
    <w:rsid w:val="00615707"/>
    <w:rsid w:val="006416FF"/>
    <w:rsid w:val="007C330A"/>
    <w:rsid w:val="009546A6"/>
    <w:rsid w:val="00A61956"/>
    <w:rsid w:val="00A87B16"/>
    <w:rsid w:val="00AC332D"/>
    <w:rsid w:val="00B5769C"/>
    <w:rsid w:val="00B754B4"/>
    <w:rsid w:val="00C74462"/>
    <w:rsid w:val="00CE347E"/>
    <w:rsid w:val="00DE70CD"/>
    <w:rsid w:val="00FB4503"/>
    <w:rsid w:val="00FC4FB2"/>
    <w:rsid w:val="05D55527"/>
    <w:rsid w:val="0B457BAB"/>
    <w:rsid w:val="14DA1CAE"/>
    <w:rsid w:val="1BE959E8"/>
    <w:rsid w:val="261A1293"/>
    <w:rsid w:val="2A8B2D5C"/>
    <w:rsid w:val="2BFD51BC"/>
    <w:rsid w:val="30C74D94"/>
    <w:rsid w:val="360040A7"/>
    <w:rsid w:val="387E40BB"/>
    <w:rsid w:val="405B6EA5"/>
    <w:rsid w:val="464F2CE8"/>
    <w:rsid w:val="4AAF6A94"/>
    <w:rsid w:val="54D7233D"/>
    <w:rsid w:val="55A60B00"/>
    <w:rsid w:val="59EE5898"/>
    <w:rsid w:val="5D747763"/>
    <w:rsid w:val="60E45E05"/>
    <w:rsid w:val="61352F6D"/>
    <w:rsid w:val="642826DF"/>
    <w:rsid w:val="6C497975"/>
    <w:rsid w:val="75CE2F56"/>
    <w:rsid w:val="7AE3772B"/>
    <w:rsid w:val="7B936C20"/>
    <w:rsid w:val="7E3E74AD"/>
    <w:rsid w:val="7F6373F3"/>
  </w:rsids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semiHidden="0" w:name="Balloon Text"/>
    <w:lsdException w:unhideWhenUsed="0" w:uiPriority="39" w:semiHidden="0" w:name="Table Grid"/>
    <w:lsdException w:uiPriority="99" w:name="Table Theme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pt-BR" w:eastAsia="en-US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E75B6" w:themeColor="accent1" w:themeShade="BF"/>
      <w:sz w:val="26"/>
      <w:szCs w:val="26"/>
    </w:rPr>
  </w:style>
  <w:style w:type="paragraph" w:styleId="4">
    <w:name w:val="heading 3"/>
    <w:basedOn w:val="1"/>
    <w:next w:val="1"/>
    <w:link w:val="16"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4E79" w:themeColor="accent1" w:themeShade="80"/>
      <w:sz w:val="24"/>
      <w:szCs w:val="24"/>
    </w:rPr>
  </w:style>
  <w:style w:type="paragraph" w:styleId="5">
    <w:name w:val="heading 4"/>
    <w:basedOn w:val="1"/>
    <w:next w:val="1"/>
    <w:link w:val="17"/>
    <w:unhideWhenUsed/>
    <w:qFormat/>
    <w:uiPriority w:val="9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E75B6" w:themeColor="accent1" w:themeShade="BF"/>
    </w:rPr>
  </w:style>
  <w:style w:type="character" w:default="1" w:styleId="8">
    <w:name w:val="Default Paragraph Font"/>
    <w:unhideWhenUsed/>
    <w:qFormat/>
    <w:uiPriority w:val="1"/>
  </w:style>
  <w:style w:type="table" w:default="1" w:styleId="1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unhideWhenUsed/>
    <w:uiPriority w:val="99"/>
    <w:rPr>
      <w:szCs w:val="24"/>
    </w:rPr>
  </w:style>
  <w:style w:type="paragraph" w:styleId="7">
    <w:name w:val="Balloon Text"/>
    <w:basedOn w:val="1"/>
    <w:link w:val="18"/>
    <w:unhideWhenUsed/>
    <w:uiPriority w:val="9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9">
    <w:name w:val="Hyperlink"/>
    <w:basedOn w:val="8"/>
    <w:unhideWhenUsed/>
    <w:qFormat/>
    <w:uiPriority w:val="99"/>
    <w:rPr>
      <w:color w:val="0000FF"/>
      <w:u w:val="single"/>
    </w:rPr>
  </w:style>
  <w:style w:type="table" w:styleId="11">
    <w:name w:val="Table Grid"/>
    <w:basedOn w:val="10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2">
    <w:name w:val="List Paragraph"/>
    <w:basedOn w:val="1"/>
    <w:qFormat/>
    <w:uiPriority w:val="34"/>
    <w:pPr>
      <w:ind w:left="720"/>
      <w:contextualSpacing/>
    </w:pPr>
  </w:style>
  <w:style w:type="character" w:customStyle="1" w:styleId="13">
    <w:name w:val="apple-converted-space"/>
    <w:basedOn w:val="8"/>
    <w:qFormat/>
    <w:uiPriority w:val="0"/>
  </w:style>
  <w:style w:type="character" w:customStyle="1" w:styleId="14">
    <w:name w:val="Título 1 Char"/>
    <w:basedOn w:val="8"/>
    <w:link w:val="2"/>
    <w:uiPriority w:val="9"/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character" w:customStyle="1" w:styleId="15">
    <w:name w:val="Título 2 Char"/>
    <w:basedOn w:val="8"/>
    <w:link w:val="3"/>
    <w:uiPriority w:val="9"/>
    <w:rPr>
      <w:rFonts w:asciiTheme="majorHAnsi" w:hAnsiTheme="majorHAnsi" w:eastAsiaTheme="majorEastAsia" w:cstheme="majorBidi"/>
      <w:color w:val="2E75B6" w:themeColor="accent1" w:themeShade="BF"/>
      <w:sz w:val="26"/>
      <w:szCs w:val="26"/>
    </w:rPr>
  </w:style>
  <w:style w:type="character" w:customStyle="1" w:styleId="16">
    <w:name w:val="Título 3 Char"/>
    <w:basedOn w:val="8"/>
    <w:link w:val="4"/>
    <w:uiPriority w:val="9"/>
    <w:rPr>
      <w:rFonts w:asciiTheme="majorHAnsi" w:hAnsiTheme="majorHAnsi" w:eastAsiaTheme="majorEastAsia" w:cstheme="majorBidi"/>
      <w:color w:val="1F4E79" w:themeColor="accent1" w:themeShade="80"/>
      <w:sz w:val="24"/>
      <w:szCs w:val="24"/>
    </w:rPr>
  </w:style>
  <w:style w:type="character" w:customStyle="1" w:styleId="17">
    <w:name w:val="Título 4 Char"/>
    <w:basedOn w:val="8"/>
    <w:link w:val="5"/>
    <w:uiPriority w:val="9"/>
    <w:rPr>
      <w:rFonts w:asciiTheme="majorHAnsi" w:hAnsiTheme="majorHAnsi" w:eastAsiaTheme="majorEastAsia" w:cstheme="majorBidi"/>
      <w:i/>
      <w:iCs/>
      <w:color w:val="2E75B6" w:themeColor="accent1" w:themeShade="BF"/>
    </w:rPr>
  </w:style>
  <w:style w:type="character" w:customStyle="1" w:styleId="18">
    <w:name w:val="Texto de balão Char"/>
    <w:basedOn w:val="8"/>
    <w:link w:val="7"/>
    <w:semiHidden/>
    <w:uiPriority w:val="99"/>
    <w:rPr>
      <w:rFonts w:ascii="Segoe UI" w:hAnsi="Segoe UI" w:cs="Segoe UI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913</Words>
  <Characters>4936</Characters>
  <Lines>41</Lines>
  <Paragraphs>11</Paragraphs>
  <ScaleCrop>false</ScaleCrop>
  <LinksUpToDate>false</LinksUpToDate>
  <CharactersWithSpaces>5838</CharactersWithSpaces>
  <Application>WPS Office_10.1.0.5671_F1E327BC-269C-435d-A152-05C5408002CA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2016-08-09T22:51:00Z</dcterms:created>
  <dc:creator>Eric Silva Abreu</dc:creator>
  <cp:lastModifiedBy>Eric Silva Abreu</cp:lastModifiedBy>
  <dcterms:modified xsi:type="dcterms:W3CDTF">2016-11-17T11:57:22Z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1046-10.1.0.5671</vt:lpwstr>
  </property>
</Properties>
</file>